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606E" w14:textId="16C47362" w:rsidR="006D6C77" w:rsidRPr="006D6C77" w:rsidRDefault="006D6C77" w:rsidP="00C345B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6D6C77">
        <w:rPr>
          <w:rFonts w:ascii="Arial" w:eastAsia="Times New Roman" w:hAnsi="Arial" w:cs="Arial"/>
          <w:b/>
          <w:bCs/>
        </w:rPr>
        <w:t>PERJANJIAN ALIH MATERIAL</w:t>
      </w:r>
      <w:r w:rsidR="00C345B2">
        <w:rPr>
          <w:rFonts w:ascii="Arial" w:eastAsia="Times New Roman" w:hAnsi="Arial" w:cs="Arial"/>
          <w:b/>
          <w:bCs/>
        </w:rPr>
        <w:br/>
      </w:r>
      <w:r w:rsidRPr="006D6C77">
        <w:rPr>
          <w:rFonts w:ascii="Arial" w:eastAsia="Times New Roman" w:hAnsi="Arial" w:cs="Arial"/>
          <w:b/>
          <w:bCs/>
        </w:rPr>
        <w:t>(TIPE ANTARA)</w:t>
      </w:r>
    </w:p>
    <w:p w14:paraId="51D0EE8D" w14:textId="77777777" w:rsidR="006D6C77" w:rsidRPr="006D6C77" w:rsidRDefault="006D6C77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6D6C77">
        <w:rPr>
          <w:rFonts w:ascii="Arial" w:eastAsia="Times New Roman" w:hAnsi="Arial" w:cs="Arial"/>
        </w:rPr>
        <w:t>__________________ [</w:t>
      </w:r>
      <w:proofErr w:type="spellStart"/>
      <w:r w:rsidRPr="006D6C77">
        <w:rPr>
          <w:rFonts w:ascii="Arial" w:eastAsia="Times New Roman" w:hAnsi="Arial" w:cs="Arial"/>
        </w:rPr>
        <w:t>Institusi</w:t>
      </w:r>
      <w:proofErr w:type="spellEnd"/>
      <w:r w:rsidRPr="006D6C77">
        <w:rPr>
          <w:rFonts w:ascii="Arial" w:eastAsia="Times New Roman" w:hAnsi="Arial" w:cs="Arial"/>
        </w:rPr>
        <w:t xml:space="preserve"> dan Nama], </w:t>
      </w:r>
      <w:proofErr w:type="spellStart"/>
      <w:r w:rsidRPr="006D6C77">
        <w:rPr>
          <w:rFonts w:ascii="Arial" w:eastAsia="Times New Roman" w:hAnsi="Arial" w:cs="Arial"/>
        </w:rPr>
        <w:t>dengan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ini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disebut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sebagai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Pihak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Kesatu</w:t>
      </w:r>
      <w:proofErr w:type="spellEnd"/>
      <w:r w:rsidRPr="006D6C77">
        <w:rPr>
          <w:rFonts w:ascii="Arial" w:eastAsia="Times New Roman" w:hAnsi="Arial" w:cs="Arial"/>
        </w:rPr>
        <w:t xml:space="preserve">, </w:t>
      </w:r>
      <w:proofErr w:type="spellStart"/>
      <w:r w:rsidRPr="006D6C77">
        <w:rPr>
          <w:rFonts w:ascii="Arial" w:eastAsia="Times New Roman" w:hAnsi="Arial" w:cs="Arial"/>
        </w:rPr>
        <w:t>setuju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untuk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memberikan</w:t>
      </w:r>
      <w:proofErr w:type="spellEnd"/>
      <w:r w:rsidRPr="006D6C77">
        <w:rPr>
          <w:rFonts w:ascii="Arial" w:eastAsia="Times New Roman" w:hAnsi="Arial" w:cs="Arial"/>
        </w:rPr>
        <w:t xml:space="preserve"> ________________________ [</w:t>
      </w:r>
      <w:proofErr w:type="spellStart"/>
      <w:r w:rsidRPr="006D6C77">
        <w:rPr>
          <w:rFonts w:ascii="Arial" w:eastAsia="Times New Roman" w:hAnsi="Arial" w:cs="Arial"/>
        </w:rPr>
        <w:t>Institusi</w:t>
      </w:r>
      <w:proofErr w:type="spellEnd"/>
      <w:r w:rsidRPr="006D6C77">
        <w:rPr>
          <w:rFonts w:ascii="Arial" w:eastAsia="Times New Roman" w:hAnsi="Arial" w:cs="Arial"/>
        </w:rPr>
        <w:t xml:space="preserve"> dan Nama], </w:t>
      </w:r>
      <w:proofErr w:type="spellStart"/>
      <w:r w:rsidRPr="006D6C77">
        <w:rPr>
          <w:rFonts w:ascii="Arial" w:eastAsia="Times New Roman" w:hAnsi="Arial" w:cs="Arial"/>
        </w:rPr>
        <w:t>dengan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ini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disebut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sebagai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Pihak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Kedua</w:t>
      </w:r>
      <w:proofErr w:type="spellEnd"/>
      <w:r w:rsidRPr="006D6C77">
        <w:rPr>
          <w:rFonts w:ascii="Arial" w:eastAsia="Times New Roman" w:hAnsi="Arial" w:cs="Arial"/>
        </w:rPr>
        <w:t xml:space="preserve">, </w:t>
      </w:r>
      <w:proofErr w:type="spellStart"/>
      <w:r w:rsidRPr="006D6C77">
        <w:rPr>
          <w:rFonts w:ascii="Arial" w:eastAsia="Times New Roman" w:hAnsi="Arial" w:cs="Arial"/>
        </w:rPr>
        <w:t>dengan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Rencana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Penelitian</w:t>
      </w:r>
      <w:proofErr w:type="spellEnd"/>
      <w:r w:rsidRPr="006D6C77">
        <w:rPr>
          <w:rFonts w:ascii="Arial" w:eastAsia="Times New Roman" w:hAnsi="Arial" w:cs="Arial"/>
        </w:rPr>
        <w:t xml:space="preserve">/ </w:t>
      </w:r>
      <w:proofErr w:type="spellStart"/>
      <w:r w:rsidRPr="006D6C77">
        <w:rPr>
          <w:rFonts w:ascii="Arial" w:eastAsia="Times New Roman" w:hAnsi="Arial" w:cs="Arial"/>
        </w:rPr>
        <w:t>Protokol</w:t>
      </w:r>
      <w:proofErr w:type="spellEnd"/>
      <w:r w:rsidRPr="006D6C77">
        <w:rPr>
          <w:rFonts w:ascii="Arial" w:eastAsia="Times New Roman" w:hAnsi="Arial" w:cs="Arial"/>
        </w:rPr>
        <w:t xml:space="preserve"> (Lampiran A) dan Material yang </w:t>
      </w:r>
      <w:proofErr w:type="spellStart"/>
      <w:r w:rsidRPr="006D6C77">
        <w:rPr>
          <w:rFonts w:ascii="Arial" w:eastAsia="Times New Roman" w:hAnsi="Arial" w:cs="Arial"/>
        </w:rPr>
        <w:t>diuraikan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untuk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digunakan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dalam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penelitian</w:t>
      </w:r>
      <w:proofErr w:type="spellEnd"/>
      <w:r w:rsidRPr="006D6C77">
        <w:rPr>
          <w:rFonts w:ascii="Arial" w:eastAsia="Times New Roman" w:hAnsi="Arial" w:cs="Arial"/>
        </w:rPr>
        <w:t xml:space="preserve"> dan/</w:t>
      </w:r>
      <w:proofErr w:type="spellStart"/>
      <w:r w:rsidRPr="006D6C77">
        <w:rPr>
          <w:rFonts w:ascii="Arial" w:eastAsia="Times New Roman" w:hAnsi="Arial" w:cs="Arial"/>
        </w:rPr>
        <w:t>atau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pengujian</w:t>
      </w:r>
      <w:proofErr w:type="spellEnd"/>
      <w:r w:rsidRPr="006D6C77">
        <w:rPr>
          <w:rFonts w:ascii="Arial" w:eastAsia="Times New Roman" w:hAnsi="Arial" w:cs="Arial"/>
        </w:rPr>
        <w:t xml:space="preserve"> </w:t>
      </w:r>
      <w:proofErr w:type="spellStart"/>
      <w:r w:rsidRPr="006D6C77">
        <w:rPr>
          <w:rFonts w:ascii="Arial" w:eastAsia="Times New Roman" w:hAnsi="Arial" w:cs="Arial"/>
        </w:rPr>
        <w:t>khusus</w:t>
      </w:r>
      <w:proofErr w:type="spellEnd"/>
      <w:r w:rsidRPr="006D6C77">
        <w:rPr>
          <w:rFonts w:ascii="Arial" w:eastAsia="Times New Roman" w:hAnsi="Arial" w:cs="Arial"/>
        </w:rPr>
        <w:t xml:space="preserve"> </w:t>
      </w:r>
    </w:p>
    <w:p w14:paraId="07675B85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sebagaimana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dijelaskan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Lampiran B di </w:t>
      </w:r>
      <w:proofErr w:type="spellStart"/>
      <w:r w:rsidRPr="00C345B2">
        <w:rPr>
          <w:rFonts w:ascii="Arial" w:eastAsia="Times New Roman" w:hAnsi="Arial" w:cs="Arial"/>
        </w:rPr>
        <w:t>bawah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pengawasan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langsung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tanggung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jawab</w:t>
      </w:r>
      <w:proofErr w:type="spellEnd"/>
      <w:r w:rsidRPr="00C345B2">
        <w:rPr>
          <w:rFonts w:ascii="Arial" w:eastAsia="Times New Roman" w:hAnsi="Arial" w:cs="Arial"/>
        </w:rPr>
        <w:t xml:space="preserve"> _______________ [Nama] (</w:t>
      </w:r>
      <w:proofErr w:type="spellStart"/>
      <w:r w:rsidRPr="00C345B2">
        <w:rPr>
          <w:rFonts w:ascii="Arial" w:eastAsia="Times New Roman" w:hAnsi="Arial" w:cs="Arial"/>
        </w:rPr>
        <w:t>Peneliti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) </w:t>
      </w:r>
    </w:p>
    <w:p w14:paraId="232EA661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345B2">
        <w:rPr>
          <w:rFonts w:ascii="Arial" w:eastAsia="Times New Roman" w:hAnsi="Arial" w:cs="Arial"/>
        </w:rPr>
        <w:t xml:space="preserve">Dan </w:t>
      </w:r>
    </w:p>
    <w:p w14:paraId="4FB19F65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345B2">
        <w:rPr>
          <w:rFonts w:ascii="Arial" w:eastAsia="Times New Roman" w:hAnsi="Arial" w:cs="Arial"/>
        </w:rPr>
        <w:t>_______________ [Nama] (</w:t>
      </w:r>
      <w:proofErr w:type="spellStart"/>
      <w:r w:rsidRPr="00C345B2">
        <w:rPr>
          <w:rFonts w:ascii="Arial" w:eastAsia="Times New Roman" w:hAnsi="Arial" w:cs="Arial"/>
        </w:rPr>
        <w:t>Peneliti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) </w:t>
      </w:r>
    </w:p>
    <w:p w14:paraId="6C3CBC75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Menyatakan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bahwa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baik</w:t>
      </w:r>
      <w:proofErr w:type="spellEnd"/>
      <w:r w:rsidRPr="00C345B2">
        <w:rPr>
          <w:rFonts w:ascii="Arial" w:eastAsia="Times New Roman" w:hAnsi="Arial" w:cs="Arial"/>
        </w:rPr>
        <w:t xml:space="preserve"> Lampiran A dan Lampiran B </w:t>
      </w:r>
      <w:proofErr w:type="spellStart"/>
      <w:r w:rsidRPr="00C345B2">
        <w:rPr>
          <w:rFonts w:ascii="Arial" w:eastAsia="Times New Roman" w:hAnsi="Arial" w:cs="Arial"/>
        </w:rPr>
        <w:t>dengan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dinyatakan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sebagai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bagian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tidak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dapat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dipisahkan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dokumen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ini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bahwa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istilah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diuraikan</w:t>
      </w:r>
      <w:proofErr w:type="spellEnd"/>
      <w:r w:rsidRPr="00C345B2">
        <w:rPr>
          <w:rFonts w:ascii="Arial" w:eastAsia="Times New Roman" w:hAnsi="Arial" w:cs="Arial"/>
        </w:rPr>
        <w:t xml:space="preserve"> di </w:t>
      </w:r>
      <w:proofErr w:type="spellStart"/>
      <w:r w:rsidRPr="00C345B2">
        <w:rPr>
          <w:rFonts w:ascii="Arial" w:eastAsia="Times New Roman" w:hAnsi="Arial" w:cs="Arial"/>
        </w:rPr>
        <w:t>sini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berlaku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Institusi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Peneliti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terlepas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hubungan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mereka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sama</w:t>
      </w:r>
      <w:proofErr w:type="spellEnd"/>
      <w:r w:rsidRPr="00C345B2">
        <w:rPr>
          <w:rFonts w:ascii="Arial" w:eastAsia="Times New Roman" w:hAnsi="Arial" w:cs="Arial"/>
        </w:rPr>
        <w:t xml:space="preserve"> lain. </w:t>
      </w:r>
    </w:p>
    <w:p w14:paraId="7116BB61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345B2">
        <w:rPr>
          <w:rFonts w:ascii="Arial" w:eastAsia="Times New Roman" w:hAnsi="Arial" w:cs="Arial"/>
        </w:rPr>
        <w:t xml:space="preserve">Material: </w:t>
      </w:r>
      <w:proofErr w:type="spellStart"/>
      <w:r w:rsidRPr="00C345B2">
        <w:rPr>
          <w:rFonts w:ascii="Arial" w:eastAsia="Times New Roman" w:hAnsi="Arial" w:cs="Arial"/>
        </w:rPr>
        <w:t>adalah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bahan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atau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spesimen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dikirimkan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digunakan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kegiatan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penelitian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pendidikan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penegakan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diagnostik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pelayanan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kesehatan</w:t>
      </w:r>
      <w:proofErr w:type="spellEnd"/>
      <w:r w:rsidRPr="00C345B2">
        <w:rPr>
          <w:rFonts w:ascii="Arial" w:eastAsia="Times New Roman" w:hAnsi="Arial" w:cs="Arial"/>
        </w:rPr>
        <w:t xml:space="preserve"> dan/</w:t>
      </w:r>
      <w:proofErr w:type="spellStart"/>
      <w:r w:rsidRPr="00C345B2">
        <w:rPr>
          <w:rFonts w:ascii="Arial" w:eastAsia="Times New Roman" w:hAnsi="Arial" w:cs="Arial"/>
        </w:rPr>
        <w:t>atau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kepentingan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kendali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mutu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rangka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pemutakhiran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akurasi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kemampuan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standar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diagnostik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terapi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sebagaimana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diuraikan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Lampiran B, yang </w:t>
      </w:r>
      <w:proofErr w:type="spellStart"/>
      <w:r w:rsidRPr="00C345B2">
        <w:rPr>
          <w:rFonts w:ascii="Arial" w:eastAsia="Times New Roman" w:hAnsi="Arial" w:cs="Arial"/>
        </w:rPr>
        <w:t>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menjadi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Perjanjian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ini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</w:p>
    <w:p w14:paraId="101F6137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345B2">
        <w:rPr>
          <w:rFonts w:ascii="Arial" w:eastAsia="Times New Roman" w:hAnsi="Arial" w:cs="Arial"/>
        </w:rPr>
        <w:t xml:space="preserve">Data: </w:t>
      </w:r>
      <w:proofErr w:type="spellStart"/>
      <w:r w:rsidRPr="00C345B2">
        <w:rPr>
          <w:rFonts w:ascii="Arial" w:eastAsia="Times New Roman" w:hAnsi="Arial" w:cs="Arial"/>
        </w:rPr>
        <w:t>sekumpulan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keterangan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atau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fakta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berupa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simbol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angka</w:t>
      </w:r>
      <w:proofErr w:type="spellEnd"/>
      <w:r w:rsidRPr="00C345B2">
        <w:rPr>
          <w:rFonts w:ascii="Arial" w:eastAsia="Times New Roman" w:hAnsi="Arial" w:cs="Arial"/>
        </w:rPr>
        <w:t xml:space="preserve">, kata-kata, </w:t>
      </w:r>
      <w:proofErr w:type="spellStart"/>
      <w:r w:rsidRPr="00C345B2">
        <w:rPr>
          <w:rFonts w:ascii="Arial" w:eastAsia="Times New Roman" w:hAnsi="Arial" w:cs="Arial"/>
        </w:rPr>
        <w:t>atau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citra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didapat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pemrosesan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pengamatan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pencarian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pengukuran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atas</w:t>
      </w:r>
      <w:proofErr w:type="spellEnd"/>
      <w:r w:rsidRPr="00C345B2">
        <w:rPr>
          <w:rFonts w:ascii="Arial" w:eastAsia="Times New Roman" w:hAnsi="Arial" w:cs="Arial"/>
        </w:rPr>
        <w:t xml:space="preserve"> Material </w:t>
      </w:r>
      <w:proofErr w:type="spellStart"/>
      <w:r w:rsidRPr="00C345B2">
        <w:rPr>
          <w:rFonts w:ascii="Arial" w:eastAsia="Times New Roman" w:hAnsi="Arial" w:cs="Arial"/>
        </w:rPr>
        <w:t>termasuk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Muatan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Informasinya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</w:p>
    <w:p w14:paraId="1EE140E4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Modifikasi</w:t>
      </w:r>
      <w:proofErr w:type="spellEnd"/>
      <w:r w:rsidRPr="00C345B2">
        <w:rPr>
          <w:rFonts w:ascii="Arial" w:eastAsia="Times New Roman" w:hAnsi="Arial" w:cs="Arial"/>
        </w:rPr>
        <w:t xml:space="preserve">: </w:t>
      </w:r>
      <w:proofErr w:type="spellStart"/>
      <w:r w:rsidRPr="00C345B2">
        <w:rPr>
          <w:rFonts w:ascii="Arial" w:eastAsia="Times New Roman" w:hAnsi="Arial" w:cs="Arial"/>
        </w:rPr>
        <w:t>Zat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dibuat</w:t>
      </w:r>
      <w:proofErr w:type="spellEnd"/>
      <w:r w:rsidRPr="00C345B2">
        <w:rPr>
          <w:rFonts w:ascii="Arial" w:eastAsia="Times New Roman" w:hAnsi="Arial" w:cs="Arial"/>
        </w:rPr>
        <w:t xml:space="preserve"> oleh </w:t>
      </w:r>
      <w:proofErr w:type="spellStart"/>
      <w:r w:rsidRPr="00C345B2">
        <w:rPr>
          <w:rFonts w:ascii="Arial" w:eastAsia="Times New Roman" w:hAnsi="Arial" w:cs="Arial"/>
        </w:rPr>
        <w:t>Penerima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mengandung</w:t>
      </w:r>
      <w:proofErr w:type="spellEnd"/>
      <w:r w:rsidRPr="00C345B2">
        <w:rPr>
          <w:rFonts w:ascii="Arial" w:eastAsia="Times New Roman" w:hAnsi="Arial" w:cs="Arial"/>
        </w:rPr>
        <w:t xml:space="preserve"> dan/</w:t>
      </w:r>
      <w:proofErr w:type="spellStart"/>
      <w:r w:rsidRPr="00C345B2">
        <w:rPr>
          <w:rFonts w:ascii="Arial" w:eastAsia="Times New Roman" w:hAnsi="Arial" w:cs="Arial"/>
        </w:rPr>
        <w:t>atau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menggabungkan</w:t>
      </w:r>
      <w:proofErr w:type="spellEnd"/>
      <w:r w:rsidRPr="00C345B2">
        <w:rPr>
          <w:rFonts w:ascii="Arial" w:eastAsia="Times New Roman" w:hAnsi="Arial" w:cs="Arial"/>
        </w:rPr>
        <w:t xml:space="preserve"> dan/</w:t>
      </w:r>
      <w:proofErr w:type="spellStart"/>
      <w:r w:rsidRPr="00C345B2">
        <w:rPr>
          <w:rFonts w:ascii="Arial" w:eastAsia="Times New Roman" w:hAnsi="Arial" w:cs="Arial"/>
        </w:rPr>
        <w:t>atau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berasal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Material. </w:t>
      </w:r>
    </w:p>
    <w:p w14:paraId="4283305D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telah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sepakat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mengikuti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beberapa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kondisi</w:t>
      </w:r>
      <w:proofErr w:type="spellEnd"/>
      <w:r w:rsidRPr="00C345B2">
        <w:rPr>
          <w:rFonts w:ascii="Arial" w:eastAsia="Times New Roman" w:hAnsi="Arial" w:cs="Arial"/>
        </w:rPr>
        <w:t xml:space="preserve"> di </w:t>
      </w:r>
      <w:proofErr w:type="spellStart"/>
      <w:r w:rsidRPr="00C345B2">
        <w:rPr>
          <w:rFonts w:ascii="Arial" w:eastAsia="Times New Roman" w:hAnsi="Arial" w:cs="Arial"/>
        </w:rPr>
        <w:t>bawah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ini</w:t>
      </w:r>
      <w:proofErr w:type="spellEnd"/>
      <w:r w:rsidRPr="00C345B2">
        <w:rPr>
          <w:rFonts w:ascii="Arial" w:eastAsia="Times New Roman" w:hAnsi="Arial" w:cs="Arial"/>
        </w:rPr>
        <w:t xml:space="preserve">: </w:t>
      </w:r>
    </w:p>
    <w:p w14:paraId="2CCCA4A3" w14:textId="472F71F4" w:rsidR="00C345B2" w:rsidRPr="00C345B2" w:rsidRDefault="00C345B2" w:rsidP="00C345B2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>/</w:t>
      </w:r>
      <w:proofErr w:type="spellStart"/>
      <w:r w:rsidRPr="00C345B2">
        <w:rPr>
          <w:rFonts w:ascii="Arial" w:hAnsi="Arial" w:cs="Arial"/>
        </w:rPr>
        <w:t>Protokol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harus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dikembangkan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bersama</w:t>
      </w:r>
      <w:proofErr w:type="spellEnd"/>
      <w:r w:rsidRPr="00C345B2">
        <w:rPr>
          <w:rFonts w:ascii="Arial" w:hAnsi="Arial" w:cs="Arial"/>
        </w:rPr>
        <w:t xml:space="preserve"> oleh </w:t>
      </w:r>
      <w:proofErr w:type="spellStart"/>
      <w:r w:rsidRPr="00C345B2">
        <w:rPr>
          <w:rFonts w:ascii="Arial" w:hAnsi="Arial" w:cs="Arial"/>
        </w:rPr>
        <w:t>kedua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. Peran dan </w:t>
      </w:r>
      <w:proofErr w:type="spellStart"/>
      <w:r w:rsidRPr="00C345B2">
        <w:rPr>
          <w:rFonts w:ascii="Arial" w:hAnsi="Arial" w:cs="Arial"/>
        </w:rPr>
        <w:t>tanggung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jawab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Ilmuwan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dari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kedua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dijelaskan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dalam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>/</w:t>
      </w:r>
      <w:proofErr w:type="spellStart"/>
      <w:r w:rsidRPr="00C345B2">
        <w:rPr>
          <w:rFonts w:ascii="Arial" w:hAnsi="Arial" w:cs="Arial"/>
        </w:rPr>
        <w:t>Protokol</w:t>
      </w:r>
      <w:proofErr w:type="spellEnd"/>
      <w:r w:rsidRPr="00C345B2">
        <w:rPr>
          <w:rFonts w:ascii="Arial" w:hAnsi="Arial" w:cs="Arial"/>
        </w:rPr>
        <w:t xml:space="preserve">. </w:t>
      </w:r>
    </w:p>
    <w:p w14:paraId="500D9ABB" w14:textId="77777777" w:rsidR="00C345B2" w:rsidRPr="00C345B2" w:rsidRDefault="00C345B2" w:rsidP="00C345B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memiliki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akses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penuh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terhadap</w:t>
      </w:r>
      <w:proofErr w:type="spellEnd"/>
      <w:r w:rsidRPr="00C345B2">
        <w:rPr>
          <w:rFonts w:ascii="Arial" w:eastAsia="Times New Roman" w:hAnsi="Arial" w:cs="Arial"/>
        </w:rPr>
        <w:t xml:space="preserve"> Material dan </w:t>
      </w:r>
      <w:proofErr w:type="spellStart"/>
      <w:r w:rsidRPr="00C345B2">
        <w:rPr>
          <w:rFonts w:ascii="Arial" w:eastAsia="Times New Roman" w:hAnsi="Arial" w:cs="Arial"/>
        </w:rPr>
        <w:t>dapat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mengatur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penggunaannya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harus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meminta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persetujuan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tertulis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mengakses</w:t>
      </w:r>
      <w:proofErr w:type="spellEnd"/>
      <w:r w:rsidRPr="00C345B2">
        <w:rPr>
          <w:rFonts w:ascii="Arial" w:eastAsia="Times New Roman" w:hAnsi="Arial" w:cs="Arial"/>
        </w:rPr>
        <w:t xml:space="preserve"> Material. </w:t>
      </w:r>
    </w:p>
    <w:p w14:paraId="1ACCC075" w14:textId="1CA4FD32" w:rsidR="00C345B2" w:rsidRPr="00C345B2" w:rsidRDefault="00C345B2" w:rsidP="00C345B2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C345B2">
        <w:rPr>
          <w:rFonts w:ascii="Arial" w:hAnsi="Arial" w:cs="Arial"/>
        </w:rPr>
        <w:t xml:space="preserve">Material dan </w:t>
      </w:r>
      <w:proofErr w:type="spellStart"/>
      <w:r w:rsidRPr="00C345B2">
        <w:rPr>
          <w:rFonts w:ascii="Arial" w:hAnsi="Arial" w:cs="Arial"/>
        </w:rPr>
        <w:t>Modifikasinya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harus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digunakan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secara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eksklusif</w:t>
      </w:r>
      <w:proofErr w:type="spellEnd"/>
      <w:r w:rsidRPr="00C345B2">
        <w:rPr>
          <w:rFonts w:ascii="Arial" w:hAnsi="Arial" w:cs="Arial"/>
        </w:rPr>
        <w:t xml:space="preserve"> dan </w:t>
      </w:r>
      <w:proofErr w:type="spellStart"/>
      <w:r w:rsidRPr="00C345B2">
        <w:rPr>
          <w:rFonts w:ascii="Arial" w:hAnsi="Arial" w:cs="Arial"/>
        </w:rPr>
        <w:t>terbatas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untuk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</w:t>
      </w:r>
      <w:proofErr w:type="spellEnd"/>
      <w:r w:rsidRPr="00C345B2">
        <w:rPr>
          <w:rFonts w:ascii="Arial" w:hAnsi="Arial" w:cs="Arial"/>
        </w:rPr>
        <w:t xml:space="preserve"> dan orang lain </w:t>
      </w:r>
      <w:proofErr w:type="spellStart"/>
      <w:r w:rsidRPr="00C345B2">
        <w:rPr>
          <w:rFonts w:ascii="Arial" w:hAnsi="Arial" w:cs="Arial"/>
        </w:rPr>
        <w:t>sebagaimana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dinyatakan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secara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tegas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dalam</w:t>
      </w:r>
      <w:proofErr w:type="spellEnd"/>
      <w:r w:rsidRPr="00C345B2">
        <w:rPr>
          <w:rFonts w:ascii="Arial" w:hAnsi="Arial" w:cs="Arial"/>
        </w:rPr>
        <w:t xml:space="preserve"> Lampiran B, </w:t>
      </w:r>
      <w:proofErr w:type="spellStart"/>
      <w:r w:rsidRPr="00C345B2">
        <w:rPr>
          <w:rFonts w:ascii="Arial" w:hAnsi="Arial" w:cs="Arial"/>
        </w:rPr>
        <w:t>untuk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melaksanakan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>/</w:t>
      </w:r>
      <w:proofErr w:type="spellStart"/>
      <w:r w:rsidRPr="00C345B2">
        <w:rPr>
          <w:rFonts w:ascii="Arial" w:hAnsi="Arial" w:cs="Arial"/>
        </w:rPr>
        <w:t>Protokol</w:t>
      </w:r>
      <w:proofErr w:type="spellEnd"/>
      <w:r w:rsidRPr="00C345B2">
        <w:rPr>
          <w:rFonts w:ascii="Arial" w:hAnsi="Arial" w:cs="Arial"/>
        </w:rPr>
        <w:t xml:space="preserve">, dan </w:t>
      </w:r>
      <w:proofErr w:type="spellStart"/>
      <w:r w:rsidRPr="00C345B2">
        <w:rPr>
          <w:rFonts w:ascii="Arial" w:hAnsi="Arial" w:cs="Arial"/>
        </w:rPr>
        <w:t>tanpa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tujuan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lain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kecuali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perjanjian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ini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diubah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secara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tertulis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dengan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persetujuan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tertulis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dari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kedua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. </w:t>
      </w:r>
      <w:proofErr w:type="spellStart"/>
      <w:r w:rsidRPr="00C345B2">
        <w:rPr>
          <w:rFonts w:ascii="Arial" w:hAnsi="Arial" w:cs="Arial"/>
        </w:rPr>
        <w:t>Sedapat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mungkin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pengujian</w:t>
      </w:r>
      <w:proofErr w:type="spellEnd"/>
      <w:r w:rsidRPr="00C345B2">
        <w:rPr>
          <w:rFonts w:ascii="Arial" w:hAnsi="Arial" w:cs="Arial"/>
        </w:rPr>
        <w:t xml:space="preserve"> dan </w:t>
      </w:r>
      <w:proofErr w:type="spellStart"/>
      <w:r w:rsidRPr="00C345B2">
        <w:rPr>
          <w:rFonts w:ascii="Arial" w:hAnsi="Arial" w:cs="Arial"/>
        </w:rPr>
        <w:t>percobaan</w:t>
      </w:r>
      <w:proofErr w:type="spellEnd"/>
      <w:r w:rsidRPr="00C345B2">
        <w:rPr>
          <w:rFonts w:ascii="Arial" w:hAnsi="Arial" w:cs="Arial"/>
        </w:rPr>
        <w:t xml:space="preserve"> Material dan </w:t>
      </w:r>
      <w:proofErr w:type="spellStart"/>
      <w:r w:rsidRPr="00C345B2">
        <w:rPr>
          <w:rFonts w:ascii="Arial" w:hAnsi="Arial" w:cs="Arial"/>
        </w:rPr>
        <w:t>Modifikasinya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harus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dilakukan</w:t>
      </w:r>
      <w:proofErr w:type="spellEnd"/>
      <w:r w:rsidRPr="00C345B2">
        <w:rPr>
          <w:rFonts w:ascii="Arial" w:hAnsi="Arial" w:cs="Arial"/>
        </w:rPr>
        <w:t xml:space="preserve"> di Indonesia, </w:t>
      </w:r>
      <w:proofErr w:type="spellStart"/>
      <w:r w:rsidRPr="00C345B2">
        <w:rPr>
          <w:rFonts w:ascii="Arial" w:hAnsi="Arial" w:cs="Arial"/>
        </w:rPr>
        <w:t>menggunakan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kemampuan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nasional</w:t>
      </w:r>
      <w:proofErr w:type="spellEnd"/>
      <w:r w:rsidRPr="00C345B2">
        <w:rPr>
          <w:rFonts w:ascii="Arial" w:hAnsi="Arial" w:cs="Arial"/>
        </w:rPr>
        <w:t xml:space="preserve"> yang </w:t>
      </w:r>
      <w:proofErr w:type="spellStart"/>
      <w:r w:rsidRPr="00C345B2">
        <w:rPr>
          <w:rFonts w:ascii="Arial" w:hAnsi="Arial" w:cs="Arial"/>
        </w:rPr>
        <w:t>tersedia</w:t>
      </w:r>
      <w:proofErr w:type="spellEnd"/>
      <w:r w:rsidRPr="00C345B2">
        <w:rPr>
          <w:rFonts w:ascii="Arial" w:hAnsi="Arial" w:cs="Arial"/>
        </w:rPr>
        <w:t xml:space="preserve">. </w:t>
      </w:r>
    </w:p>
    <w:p w14:paraId="304E1750" w14:textId="77777777" w:rsidR="00C345B2" w:rsidRPr="00C345B2" w:rsidRDefault="00C345B2" w:rsidP="00C345B2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C345B2">
        <w:rPr>
          <w:rFonts w:ascii="Arial" w:hAnsi="Arial" w:cs="Arial"/>
        </w:rPr>
        <w:lastRenderedPageBreak/>
        <w:t>Pihak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Kedua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telah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sepakat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untuk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memastikan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bahwa</w:t>
      </w:r>
      <w:proofErr w:type="spellEnd"/>
      <w:r w:rsidRPr="00C345B2">
        <w:rPr>
          <w:rFonts w:ascii="Arial" w:hAnsi="Arial" w:cs="Arial"/>
        </w:rPr>
        <w:t xml:space="preserve"> Material dan </w:t>
      </w:r>
      <w:proofErr w:type="spellStart"/>
      <w:r w:rsidRPr="00C345B2">
        <w:rPr>
          <w:rFonts w:ascii="Arial" w:hAnsi="Arial" w:cs="Arial"/>
        </w:rPr>
        <w:t>Modifikasinya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tidak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didistribusikan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dirilis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atau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diungkapkan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dengan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cara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apa</w:t>
      </w:r>
      <w:proofErr w:type="spellEnd"/>
      <w:r w:rsidRPr="00C345B2">
        <w:rPr>
          <w:rFonts w:ascii="Arial" w:hAnsi="Arial" w:cs="Arial"/>
        </w:rPr>
        <w:t xml:space="preserve"> pun, </w:t>
      </w:r>
      <w:proofErr w:type="spellStart"/>
      <w:r w:rsidRPr="00C345B2">
        <w:rPr>
          <w:rFonts w:ascii="Arial" w:hAnsi="Arial" w:cs="Arial"/>
        </w:rPr>
        <w:t>baik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secara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sengaja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atau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tidak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sengaja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kepada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siapa</w:t>
      </w:r>
      <w:proofErr w:type="spellEnd"/>
      <w:r w:rsidRPr="00C345B2">
        <w:rPr>
          <w:rFonts w:ascii="Arial" w:hAnsi="Arial" w:cs="Arial"/>
        </w:rPr>
        <w:t xml:space="preserve"> pun </w:t>
      </w:r>
      <w:proofErr w:type="spellStart"/>
      <w:r w:rsidRPr="00C345B2">
        <w:rPr>
          <w:rFonts w:ascii="Arial" w:hAnsi="Arial" w:cs="Arial"/>
        </w:rPr>
        <w:t>atau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entitas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selain</w:t>
      </w:r>
      <w:proofErr w:type="spellEnd"/>
      <w:r w:rsidRPr="00C345B2">
        <w:rPr>
          <w:rFonts w:ascii="Arial" w:hAnsi="Arial" w:cs="Arial"/>
        </w:rPr>
        <w:t xml:space="preserve"> yang </w:t>
      </w:r>
      <w:proofErr w:type="spellStart"/>
      <w:r w:rsidRPr="00C345B2">
        <w:rPr>
          <w:rFonts w:ascii="Arial" w:hAnsi="Arial" w:cs="Arial"/>
        </w:rPr>
        <w:t>tercantum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dalam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>/</w:t>
      </w:r>
      <w:proofErr w:type="spellStart"/>
      <w:r w:rsidRPr="00C345B2">
        <w:rPr>
          <w:rFonts w:ascii="Arial" w:hAnsi="Arial" w:cs="Arial"/>
        </w:rPr>
        <w:t>Protokol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 xml:space="preserve">. </w:t>
      </w:r>
      <w:proofErr w:type="spellStart"/>
      <w:r w:rsidRPr="00C345B2">
        <w:rPr>
          <w:rFonts w:ascii="Arial" w:hAnsi="Arial" w:cs="Arial"/>
        </w:rPr>
        <w:t>Dapat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dipahami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bahwa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semua</w:t>
      </w:r>
      <w:proofErr w:type="spellEnd"/>
      <w:r w:rsidRPr="00C345B2">
        <w:rPr>
          <w:rFonts w:ascii="Arial" w:hAnsi="Arial" w:cs="Arial"/>
        </w:rPr>
        <w:t xml:space="preserve"> orang yang </w:t>
      </w:r>
      <w:proofErr w:type="spellStart"/>
      <w:r w:rsidRPr="00C345B2">
        <w:rPr>
          <w:rFonts w:ascii="Arial" w:hAnsi="Arial" w:cs="Arial"/>
        </w:rPr>
        <w:t>tercantum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dalam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berada</w:t>
      </w:r>
      <w:proofErr w:type="spellEnd"/>
      <w:r w:rsidRPr="00C345B2">
        <w:rPr>
          <w:rFonts w:ascii="Arial" w:hAnsi="Arial" w:cs="Arial"/>
        </w:rPr>
        <w:t xml:space="preserve"> di </w:t>
      </w:r>
      <w:proofErr w:type="spellStart"/>
      <w:r w:rsidRPr="00C345B2">
        <w:rPr>
          <w:rFonts w:ascii="Arial" w:hAnsi="Arial" w:cs="Arial"/>
        </w:rPr>
        <w:t>bawah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tanggung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jawab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langsung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dari</w:t>
      </w:r>
      <w:proofErr w:type="spellEnd"/>
      <w:r w:rsidRPr="00C345B2">
        <w:rPr>
          <w:rFonts w:ascii="Arial" w:hAnsi="Arial" w:cs="Arial"/>
        </w:rPr>
        <w:t xml:space="preserve"> masing-masing </w:t>
      </w: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serta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</w:t>
      </w:r>
      <w:proofErr w:type="spellEnd"/>
      <w:r w:rsidRPr="00C345B2">
        <w:rPr>
          <w:rFonts w:ascii="Arial" w:hAnsi="Arial" w:cs="Arial"/>
        </w:rPr>
        <w:t xml:space="preserve">, dan </w:t>
      </w:r>
      <w:proofErr w:type="spellStart"/>
      <w:r w:rsidRPr="00C345B2">
        <w:rPr>
          <w:rFonts w:ascii="Arial" w:hAnsi="Arial" w:cs="Arial"/>
        </w:rPr>
        <w:t>tindakan</w:t>
      </w:r>
      <w:proofErr w:type="spellEnd"/>
      <w:r w:rsidRPr="00C345B2">
        <w:rPr>
          <w:rFonts w:ascii="Arial" w:hAnsi="Arial" w:cs="Arial"/>
        </w:rPr>
        <w:t xml:space="preserve"> orang-orang </w:t>
      </w:r>
      <w:proofErr w:type="spellStart"/>
      <w:r w:rsidRPr="00C345B2">
        <w:rPr>
          <w:rFonts w:ascii="Arial" w:hAnsi="Arial" w:cs="Arial"/>
        </w:rPr>
        <w:t>tersebut</w:t>
      </w:r>
      <w:proofErr w:type="spellEnd"/>
      <w:r w:rsidRPr="00C345B2">
        <w:rPr>
          <w:rFonts w:ascii="Arial" w:hAnsi="Arial" w:cs="Arial"/>
        </w:rPr>
        <w:t xml:space="preserve">, dan </w:t>
      </w:r>
      <w:proofErr w:type="spellStart"/>
      <w:r w:rsidRPr="00C345B2">
        <w:rPr>
          <w:rFonts w:ascii="Arial" w:hAnsi="Arial" w:cs="Arial"/>
        </w:rPr>
        <w:t>akibatnya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sehubungan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dengan</w:t>
      </w:r>
      <w:proofErr w:type="spellEnd"/>
      <w:r w:rsidRPr="00C345B2">
        <w:rPr>
          <w:rFonts w:ascii="Arial" w:hAnsi="Arial" w:cs="Arial"/>
        </w:rPr>
        <w:t xml:space="preserve"> Material dan </w:t>
      </w:r>
      <w:proofErr w:type="spellStart"/>
      <w:r w:rsidRPr="00C345B2">
        <w:rPr>
          <w:rFonts w:ascii="Arial" w:hAnsi="Arial" w:cs="Arial"/>
        </w:rPr>
        <w:t>Modifikasinya</w:t>
      </w:r>
      <w:proofErr w:type="spellEnd"/>
      <w:r w:rsidRPr="00C345B2">
        <w:rPr>
          <w:rFonts w:ascii="Arial" w:hAnsi="Arial" w:cs="Arial"/>
        </w:rPr>
        <w:t xml:space="preserve">, dan </w:t>
      </w: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>/</w:t>
      </w:r>
      <w:proofErr w:type="spellStart"/>
      <w:r w:rsidRPr="00C345B2">
        <w:rPr>
          <w:rFonts w:ascii="Arial" w:hAnsi="Arial" w:cs="Arial"/>
        </w:rPr>
        <w:t>Protokol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dengan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demikian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dianggap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sebagai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tanggung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jawab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penuh</w:t>
      </w:r>
      <w:proofErr w:type="spellEnd"/>
      <w:r w:rsidRPr="00C345B2">
        <w:rPr>
          <w:rFonts w:ascii="Arial" w:hAnsi="Arial" w:cs="Arial"/>
        </w:rPr>
        <w:t xml:space="preserve"> masing-masing </w:t>
      </w: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 dan </w:t>
      </w:r>
      <w:proofErr w:type="spellStart"/>
      <w:r w:rsidRPr="00C345B2">
        <w:rPr>
          <w:rFonts w:ascii="Arial" w:hAnsi="Arial" w:cs="Arial"/>
        </w:rPr>
        <w:t>Peneliti</w:t>
      </w:r>
      <w:proofErr w:type="spellEnd"/>
      <w:r w:rsidRPr="00C345B2">
        <w:rPr>
          <w:rFonts w:ascii="Arial" w:hAnsi="Arial" w:cs="Arial"/>
        </w:rPr>
        <w:t xml:space="preserve">. </w:t>
      </w:r>
    </w:p>
    <w:p w14:paraId="35ED62C6" w14:textId="418BEE9F" w:rsidR="00C345B2" w:rsidRPr="00C345B2" w:rsidRDefault="00C345B2" w:rsidP="00C345B2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Kedua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tidak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memiliki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atas</w:t>
      </w:r>
      <w:proofErr w:type="spellEnd"/>
      <w:r w:rsidRPr="00C345B2">
        <w:rPr>
          <w:rFonts w:ascii="Arial" w:hAnsi="Arial" w:cs="Arial"/>
        </w:rPr>
        <w:t xml:space="preserve"> Material dan </w:t>
      </w:r>
      <w:proofErr w:type="spellStart"/>
      <w:r w:rsidRPr="00C345B2">
        <w:rPr>
          <w:rFonts w:ascii="Arial" w:hAnsi="Arial" w:cs="Arial"/>
        </w:rPr>
        <w:t>Modifikasi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selain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sebagaimana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ditentukan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dalam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Perjanjian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ini</w:t>
      </w:r>
      <w:proofErr w:type="spellEnd"/>
      <w:r w:rsidRPr="00C345B2">
        <w:rPr>
          <w:rFonts w:ascii="Arial" w:hAnsi="Arial" w:cs="Arial"/>
        </w:rPr>
        <w:t xml:space="preserve">. </w:t>
      </w:r>
      <w:proofErr w:type="spellStart"/>
      <w:r w:rsidRPr="00C345B2">
        <w:rPr>
          <w:rFonts w:ascii="Arial" w:hAnsi="Arial" w:cs="Arial"/>
        </w:rPr>
        <w:t>Pihak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Kedua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telah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sepakat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untuk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melepaskan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atas</w:t>
      </w:r>
      <w:proofErr w:type="spellEnd"/>
      <w:r w:rsidRPr="00C345B2">
        <w:rPr>
          <w:rFonts w:ascii="Arial" w:hAnsi="Arial" w:cs="Arial"/>
        </w:rPr>
        <w:t xml:space="preserve"> paten </w:t>
      </w:r>
      <w:proofErr w:type="spellStart"/>
      <w:r w:rsidRPr="00C345B2">
        <w:rPr>
          <w:rFonts w:ascii="Arial" w:hAnsi="Arial" w:cs="Arial"/>
        </w:rPr>
        <w:t>atau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hak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komersial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apa</w:t>
      </w:r>
      <w:proofErr w:type="spellEnd"/>
      <w:r w:rsidRPr="00C345B2">
        <w:rPr>
          <w:rFonts w:ascii="Arial" w:hAnsi="Arial" w:cs="Arial"/>
        </w:rPr>
        <w:t xml:space="preserve"> pun yang </w:t>
      </w:r>
      <w:proofErr w:type="spellStart"/>
      <w:r w:rsidRPr="00C345B2">
        <w:rPr>
          <w:rFonts w:ascii="Arial" w:hAnsi="Arial" w:cs="Arial"/>
        </w:rPr>
        <w:t>terkait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dengan</w:t>
      </w:r>
      <w:proofErr w:type="spellEnd"/>
      <w:r w:rsidRPr="00C345B2">
        <w:rPr>
          <w:rFonts w:ascii="Arial" w:hAnsi="Arial" w:cs="Arial"/>
        </w:rPr>
        <w:t xml:space="preserve"> Material dan </w:t>
      </w:r>
      <w:proofErr w:type="spellStart"/>
      <w:r w:rsidRPr="00C345B2">
        <w:rPr>
          <w:rFonts w:ascii="Arial" w:hAnsi="Arial" w:cs="Arial"/>
        </w:rPr>
        <w:t>Modifikasi</w:t>
      </w:r>
      <w:proofErr w:type="spellEnd"/>
      <w:r w:rsidRPr="00C345B2">
        <w:rPr>
          <w:rFonts w:ascii="Arial" w:hAnsi="Arial" w:cs="Arial"/>
        </w:rPr>
        <w:t xml:space="preserve">, </w:t>
      </w:r>
      <w:proofErr w:type="spellStart"/>
      <w:r w:rsidRPr="00C345B2">
        <w:rPr>
          <w:rFonts w:ascii="Arial" w:hAnsi="Arial" w:cs="Arial"/>
        </w:rPr>
        <w:t>atau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pengetahuan</w:t>
      </w:r>
      <w:proofErr w:type="spellEnd"/>
      <w:r w:rsidRPr="00C345B2">
        <w:rPr>
          <w:rFonts w:ascii="Arial" w:hAnsi="Arial" w:cs="Arial"/>
        </w:rPr>
        <w:t xml:space="preserve"> yang </w:t>
      </w:r>
      <w:proofErr w:type="spellStart"/>
      <w:r w:rsidRPr="00C345B2">
        <w:rPr>
          <w:rFonts w:ascii="Arial" w:hAnsi="Arial" w:cs="Arial"/>
        </w:rPr>
        <w:t>diperoleh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dari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Rencana</w:t>
      </w:r>
      <w:proofErr w:type="spellEnd"/>
      <w:r w:rsidRPr="00C345B2">
        <w:rPr>
          <w:rFonts w:ascii="Arial" w:hAnsi="Arial" w:cs="Arial"/>
        </w:rPr>
        <w:t xml:space="preserve"> </w:t>
      </w:r>
      <w:proofErr w:type="spellStart"/>
      <w:r w:rsidRPr="00C345B2">
        <w:rPr>
          <w:rFonts w:ascii="Arial" w:hAnsi="Arial" w:cs="Arial"/>
        </w:rPr>
        <w:t>Penelitian</w:t>
      </w:r>
      <w:proofErr w:type="spellEnd"/>
      <w:r w:rsidRPr="00C345B2">
        <w:rPr>
          <w:rFonts w:ascii="Arial" w:hAnsi="Arial" w:cs="Arial"/>
        </w:rPr>
        <w:t>/</w:t>
      </w:r>
      <w:proofErr w:type="spellStart"/>
      <w:r w:rsidRPr="00C345B2">
        <w:rPr>
          <w:rFonts w:ascii="Arial" w:hAnsi="Arial" w:cs="Arial"/>
        </w:rPr>
        <w:t>Protokol</w:t>
      </w:r>
      <w:proofErr w:type="spellEnd"/>
      <w:r w:rsidRPr="00C345B2">
        <w:rPr>
          <w:rFonts w:ascii="Arial" w:hAnsi="Arial" w:cs="Arial"/>
        </w:rPr>
        <w:t xml:space="preserve">. </w:t>
      </w:r>
    </w:p>
    <w:p w14:paraId="3CC3C1C4" w14:textId="77777777" w:rsidR="00C345B2" w:rsidRPr="00C345B2" w:rsidRDefault="00C345B2" w:rsidP="00C345B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mentransfer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secara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rahasia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kepada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setiap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semua</w:t>
      </w:r>
      <w:proofErr w:type="spellEnd"/>
      <w:r w:rsidRPr="00C345B2">
        <w:rPr>
          <w:rFonts w:ascii="Arial" w:eastAsia="Times New Roman" w:hAnsi="Arial" w:cs="Arial"/>
        </w:rPr>
        <w:t xml:space="preserve"> data </w:t>
      </w:r>
      <w:proofErr w:type="spellStart"/>
      <w:r w:rsidRPr="00C345B2">
        <w:rPr>
          <w:rFonts w:ascii="Arial" w:eastAsia="Times New Roman" w:hAnsi="Arial" w:cs="Arial"/>
        </w:rPr>
        <w:t>mentah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catatan</w:t>
      </w:r>
      <w:proofErr w:type="spellEnd"/>
      <w:r w:rsidRPr="00C345B2">
        <w:rPr>
          <w:rFonts w:ascii="Arial" w:eastAsia="Times New Roman" w:hAnsi="Arial" w:cs="Arial"/>
        </w:rPr>
        <w:t xml:space="preserve">, dan </w:t>
      </w:r>
      <w:proofErr w:type="spellStart"/>
      <w:r w:rsidRPr="00C345B2">
        <w:rPr>
          <w:rFonts w:ascii="Arial" w:eastAsia="Times New Roman" w:hAnsi="Arial" w:cs="Arial"/>
        </w:rPr>
        <w:t>hasil</w:t>
      </w:r>
      <w:proofErr w:type="spellEnd"/>
      <w:r w:rsidRPr="00C345B2">
        <w:rPr>
          <w:rFonts w:ascii="Arial" w:eastAsia="Times New Roman" w:hAnsi="Arial" w:cs="Arial"/>
        </w:rPr>
        <w:t xml:space="preserve"> yang </w:t>
      </w:r>
      <w:proofErr w:type="spellStart"/>
      <w:r w:rsidRPr="00C345B2">
        <w:rPr>
          <w:rFonts w:ascii="Arial" w:eastAsia="Times New Roman" w:hAnsi="Arial" w:cs="Arial"/>
        </w:rPr>
        <w:t>diperoleh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Material, </w:t>
      </w:r>
      <w:proofErr w:type="spellStart"/>
      <w:r w:rsidRPr="00C345B2">
        <w:rPr>
          <w:rFonts w:ascii="Arial" w:eastAsia="Times New Roman" w:hAnsi="Arial" w:cs="Arial"/>
        </w:rPr>
        <w:t>Modifikasi</w:t>
      </w:r>
      <w:proofErr w:type="spellEnd"/>
      <w:r w:rsidRPr="00C345B2">
        <w:rPr>
          <w:rFonts w:ascii="Arial" w:eastAsia="Times New Roman" w:hAnsi="Arial" w:cs="Arial"/>
        </w:rPr>
        <w:t xml:space="preserve">, dan </w:t>
      </w:r>
      <w:proofErr w:type="spellStart"/>
      <w:r w:rsidRPr="00C345B2">
        <w:rPr>
          <w:rFonts w:ascii="Arial" w:eastAsia="Times New Roman" w:hAnsi="Arial" w:cs="Arial"/>
        </w:rPr>
        <w:t>Rencana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Penelitian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termasuk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catatan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terperinci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tentang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penggunaan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langsung</w:t>
      </w:r>
      <w:proofErr w:type="spellEnd"/>
      <w:r w:rsidRPr="00C345B2">
        <w:rPr>
          <w:rFonts w:ascii="Arial" w:eastAsia="Times New Roman" w:hAnsi="Arial" w:cs="Arial"/>
        </w:rPr>
        <w:t xml:space="preserve"> Material dan </w:t>
      </w:r>
      <w:proofErr w:type="spellStart"/>
      <w:r w:rsidRPr="00C345B2">
        <w:rPr>
          <w:rFonts w:ascii="Arial" w:eastAsia="Times New Roman" w:hAnsi="Arial" w:cs="Arial"/>
        </w:rPr>
        <w:t>Modifikasinya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  <w:proofErr w:type="spellStart"/>
      <w:r w:rsidRPr="00C345B2">
        <w:rPr>
          <w:rFonts w:ascii="Arial" w:eastAsia="Times New Roman" w:hAnsi="Arial" w:cs="Arial"/>
        </w:rPr>
        <w:t>Jadwal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formulir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sebagaimana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dirinci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Rencana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Penelitian</w:t>
      </w:r>
      <w:proofErr w:type="spellEnd"/>
      <w:r w:rsidRPr="00C345B2">
        <w:rPr>
          <w:rFonts w:ascii="Arial" w:eastAsia="Times New Roman" w:hAnsi="Arial" w:cs="Arial"/>
        </w:rPr>
        <w:t>/</w:t>
      </w:r>
      <w:proofErr w:type="spellStart"/>
      <w:r w:rsidRPr="00C345B2">
        <w:rPr>
          <w:rFonts w:ascii="Arial" w:eastAsia="Times New Roman" w:hAnsi="Arial" w:cs="Arial"/>
        </w:rPr>
        <w:t>Protokol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  <w:proofErr w:type="spellStart"/>
      <w:r w:rsidRPr="00C345B2">
        <w:rPr>
          <w:rFonts w:ascii="Arial" w:eastAsia="Times New Roman" w:hAnsi="Arial" w:cs="Arial"/>
        </w:rPr>
        <w:t>Selain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itu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informasi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tersebut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diberikan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selambat-lambatnya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satu</w:t>
      </w:r>
      <w:proofErr w:type="spellEnd"/>
      <w:r w:rsidRPr="00C345B2">
        <w:rPr>
          <w:rFonts w:ascii="Arial" w:eastAsia="Times New Roman" w:hAnsi="Arial" w:cs="Arial"/>
        </w:rPr>
        <w:t xml:space="preserve"> (1) </w:t>
      </w:r>
      <w:proofErr w:type="spellStart"/>
      <w:r w:rsidRPr="00C345B2">
        <w:rPr>
          <w:rFonts w:ascii="Arial" w:eastAsia="Times New Roman" w:hAnsi="Arial" w:cs="Arial"/>
        </w:rPr>
        <w:t>minggu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setelah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permintaan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tertulis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</w:p>
    <w:p w14:paraId="3CED4615" w14:textId="77777777" w:rsidR="00C345B2" w:rsidRPr="00C345B2" w:rsidRDefault="00C345B2" w:rsidP="00C345B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telah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sepakat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mengembalikan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setiap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semua</w:t>
      </w:r>
      <w:proofErr w:type="spellEnd"/>
      <w:r w:rsidRPr="00C345B2">
        <w:rPr>
          <w:rFonts w:ascii="Arial" w:eastAsia="Times New Roman" w:hAnsi="Arial" w:cs="Arial"/>
        </w:rPr>
        <w:t xml:space="preserve"> Material, </w:t>
      </w:r>
      <w:proofErr w:type="spellStart"/>
      <w:r w:rsidRPr="00C345B2">
        <w:rPr>
          <w:rFonts w:ascii="Arial" w:eastAsia="Times New Roman" w:hAnsi="Arial" w:cs="Arial"/>
        </w:rPr>
        <w:t>Modifikasinya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semua</w:t>
      </w:r>
      <w:proofErr w:type="spellEnd"/>
      <w:r w:rsidRPr="00C345B2">
        <w:rPr>
          <w:rFonts w:ascii="Arial" w:eastAsia="Times New Roman" w:hAnsi="Arial" w:cs="Arial"/>
        </w:rPr>
        <w:t xml:space="preserve"> Data, </w:t>
      </w:r>
      <w:proofErr w:type="spellStart"/>
      <w:r w:rsidRPr="00C345B2">
        <w:rPr>
          <w:rFonts w:ascii="Arial" w:eastAsia="Times New Roman" w:hAnsi="Arial" w:cs="Arial"/>
        </w:rPr>
        <w:t>catatan</w:t>
      </w:r>
      <w:proofErr w:type="spellEnd"/>
      <w:r w:rsidRPr="00C345B2">
        <w:rPr>
          <w:rFonts w:ascii="Arial" w:eastAsia="Times New Roman" w:hAnsi="Arial" w:cs="Arial"/>
        </w:rPr>
        <w:t xml:space="preserve">, dan </w:t>
      </w:r>
      <w:proofErr w:type="spellStart"/>
      <w:r w:rsidRPr="00C345B2">
        <w:rPr>
          <w:rFonts w:ascii="Arial" w:eastAsia="Times New Roman" w:hAnsi="Arial" w:cs="Arial"/>
        </w:rPr>
        <w:t>hasil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derivat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Material, </w:t>
      </w:r>
      <w:proofErr w:type="spellStart"/>
      <w:r w:rsidRPr="00C345B2">
        <w:rPr>
          <w:rFonts w:ascii="Arial" w:eastAsia="Times New Roman" w:hAnsi="Arial" w:cs="Arial"/>
        </w:rPr>
        <w:t>Modifikasi</w:t>
      </w:r>
      <w:proofErr w:type="spellEnd"/>
      <w:r w:rsidRPr="00C345B2">
        <w:rPr>
          <w:rFonts w:ascii="Arial" w:eastAsia="Times New Roman" w:hAnsi="Arial" w:cs="Arial"/>
        </w:rPr>
        <w:t xml:space="preserve">, dan </w:t>
      </w:r>
      <w:proofErr w:type="spellStart"/>
      <w:r w:rsidRPr="00C345B2">
        <w:rPr>
          <w:rFonts w:ascii="Arial" w:eastAsia="Times New Roman" w:hAnsi="Arial" w:cs="Arial"/>
        </w:rPr>
        <w:t>Rencana</w:t>
      </w:r>
      <w:proofErr w:type="spellEnd"/>
      <w:r w:rsidRPr="00C345B2">
        <w:rPr>
          <w:rFonts w:ascii="Arial" w:eastAsia="Times New Roman" w:hAnsi="Arial" w:cs="Arial"/>
        </w:rPr>
        <w:t>/</w:t>
      </w:r>
      <w:proofErr w:type="spellStart"/>
      <w:r w:rsidRPr="00C345B2">
        <w:rPr>
          <w:rFonts w:ascii="Arial" w:eastAsia="Times New Roman" w:hAnsi="Arial" w:cs="Arial"/>
        </w:rPr>
        <w:t>Protokol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Penelitian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kepada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waktu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dua</w:t>
      </w:r>
      <w:proofErr w:type="spellEnd"/>
      <w:r w:rsidRPr="00C345B2">
        <w:rPr>
          <w:rFonts w:ascii="Arial" w:eastAsia="Times New Roman" w:hAnsi="Arial" w:cs="Arial"/>
        </w:rPr>
        <w:t xml:space="preserve"> (2) </w:t>
      </w:r>
      <w:proofErr w:type="spellStart"/>
      <w:r w:rsidRPr="00C345B2">
        <w:rPr>
          <w:rFonts w:ascii="Arial" w:eastAsia="Times New Roman" w:hAnsi="Arial" w:cs="Arial"/>
        </w:rPr>
        <w:t>minggu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setelah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penelitian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selesai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  <w:proofErr w:type="spellStart"/>
      <w:r w:rsidRPr="00C345B2">
        <w:rPr>
          <w:rFonts w:ascii="Arial" w:eastAsia="Times New Roman" w:hAnsi="Arial" w:cs="Arial"/>
        </w:rPr>
        <w:t>Selain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itu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kapan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saja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atas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kebijakannya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sendiri</w:t>
      </w:r>
      <w:proofErr w:type="spellEnd"/>
      <w:r w:rsidRPr="00C345B2">
        <w:rPr>
          <w:rFonts w:ascii="Arial" w:eastAsia="Times New Roman" w:hAnsi="Arial" w:cs="Arial"/>
        </w:rPr>
        <w:t xml:space="preserve">,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dapat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meminta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secara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tertulis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kepada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mengembalikan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setiap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semua</w:t>
      </w:r>
      <w:proofErr w:type="spellEnd"/>
      <w:r w:rsidRPr="00C345B2">
        <w:rPr>
          <w:rFonts w:ascii="Arial" w:eastAsia="Times New Roman" w:hAnsi="Arial" w:cs="Arial"/>
        </w:rPr>
        <w:t xml:space="preserve"> Material, </w:t>
      </w:r>
      <w:proofErr w:type="spellStart"/>
      <w:r w:rsidRPr="00C345B2">
        <w:rPr>
          <w:rFonts w:ascii="Arial" w:eastAsia="Times New Roman" w:hAnsi="Arial" w:cs="Arial"/>
        </w:rPr>
        <w:t>Modifikasinya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semua</w:t>
      </w:r>
      <w:proofErr w:type="spellEnd"/>
      <w:r w:rsidRPr="00C345B2">
        <w:rPr>
          <w:rFonts w:ascii="Arial" w:eastAsia="Times New Roman" w:hAnsi="Arial" w:cs="Arial"/>
        </w:rPr>
        <w:t xml:space="preserve"> Data, </w:t>
      </w:r>
      <w:proofErr w:type="spellStart"/>
      <w:r w:rsidRPr="00C345B2">
        <w:rPr>
          <w:rFonts w:ascii="Arial" w:eastAsia="Times New Roman" w:hAnsi="Arial" w:cs="Arial"/>
        </w:rPr>
        <w:t>catatan</w:t>
      </w:r>
      <w:proofErr w:type="spellEnd"/>
      <w:r w:rsidRPr="00C345B2">
        <w:rPr>
          <w:rFonts w:ascii="Arial" w:eastAsia="Times New Roman" w:hAnsi="Arial" w:cs="Arial"/>
        </w:rPr>
        <w:t xml:space="preserve">, dan </w:t>
      </w:r>
      <w:proofErr w:type="spellStart"/>
      <w:r w:rsidRPr="00C345B2">
        <w:rPr>
          <w:rFonts w:ascii="Arial" w:eastAsia="Times New Roman" w:hAnsi="Arial" w:cs="Arial"/>
        </w:rPr>
        <w:t>hasil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derivat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Material dan </w:t>
      </w:r>
      <w:proofErr w:type="spellStart"/>
      <w:r w:rsidRPr="00C345B2">
        <w:rPr>
          <w:rFonts w:ascii="Arial" w:eastAsia="Times New Roman" w:hAnsi="Arial" w:cs="Arial"/>
        </w:rPr>
        <w:t>Rencana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Penelitian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Protokol</w:t>
      </w:r>
      <w:proofErr w:type="spellEnd"/>
      <w:r w:rsidRPr="00C345B2">
        <w:rPr>
          <w:rFonts w:ascii="Arial" w:eastAsia="Times New Roman" w:hAnsi="Arial" w:cs="Arial"/>
        </w:rPr>
        <w:t>/</w:t>
      </w:r>
      <w:proofErr w:type="spellStart"/>
      <w:r w:rsidRPr="00C345B2">
        <w:rPr>
          <w:rFonts w:ascii="Arial" w:eastAsia="Times New Roman" w:hAnsi="Arial" w:cs="Arial"/>
        </w:rPr>
        <w:t>Protokol</w:t>
      </w:r>
      <w:proofErr w:type="spellEnd"/>
      <w:r w:rsidRPr="00C345B2">
        <w:rPr>
          <w:rFonts w:ascii="Arial" w:eastAsia="Times New Roman" w:hAnsi="Arial" w:cs="Arial"/>
        </w:rPr>
        <w:t xml:space="preserve"> dan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Kedua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telah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setuju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untuk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memenuhi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permintaan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dalam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waktu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satu</w:t>
      </w:r>
      <w:proofErr w:type="spellEnd"/>
      <w:r w:rsidRPr="00C345B2">
        <w:rPr>
          <w:rFonts w:ascii="Arial" w:eastAsia="Times New Roman" w:hAnsi="Arial" w:cs="Arial"/>
        </w:rPr>
        <w:t xml:space="preserve"> (1) </w:t>
      </w:r>
      <w:proofErr w:type="spellStart"/>
      <w:r w:rsidRPr="00C345B2">
        <w:rPr>
          <w:rFonts w:ascii="Arial" w:eastAsia="Times New Roman" w:hAnsi="Arial" w:cs="Arial"/>
        </w:rPr>
        <w:t>minggu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dari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permintaan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tertulis</w:t>
      </w:r>
      <w:proofErr w:type="spellEnd"/>
      <w:r w:rsidRPr="00C345B2">
        <w:rPr>
          <w:rFonts w:ascii="Arial" w:eastAsia="Times New Roman" w:hAnsi="Arial" w:cs="Arial"/>
        </w:rPr>
        <w:t xml:space="preserve">. </w:t>
      </w:r>
    </w:p>
    <w:p w14:paraId="3196041C" w14:textId="77777777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Perjanjian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ini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akan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diatur</w:t>
      </w:r>
      <w:proofErr w:type="spellEnd"/>
      <w:r w:rsidRPr="00C345B2">
        <w:rPr>
          <w:rFonts w:ascii="Arial" w:eastAsia="Times New Roman" w:hAnsi="Arial" w:cs="Arial"/>
        </w:rPr>
        <w:t xml:space="preserve"> oleh dan </w:t>
      </w:r>
      <w:proofErr w:type="spellStart"/>
      <w:r w:rsidRPr="00C345B2">
        <w:rPr>
          <w:rFonts w:ascii="Arial" w:eastAsia="Times New Roman" w:hAnsi="Arial" w:cs="Arial"/>
        </w:rPr>
        <w:t>ditafsirkan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sesuai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dengan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hukum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Republik</w:t>
      </w:r>
      <w:proofErr w:type="spellEnd"/>
      <w:r w:rsidRPr="00C345B2">
        <w:rPr>
          <w:rFonts w:ascii="Arial" w:eastAsia="Times New Roman" w:hAnsi="Arial" w:cs="Arial"/>
        </w:rPr>
        <w:t xml:space="preserve"> Indonesia. </w:t>
      </w:r>
    </w:p>
    <w:p w14:paraId="1E0702D5" w14:textId="77777777" w:rsidR="00C345B2" w:rsidRPr="00C345B2" w:rsidRDefault="00C345B2" w:rsidP="00C345B2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>,</w:t>
      </w:r>
      <w:r w:rsidRPr="00C345B2">
        <w:rPr>
          <w:rFonts w:ascii="Arial" w:eastAsia="Times New Roman" w:hAnsi="Arial" w:cs="Arial"/>
        </w:rPr>
        <w:br/>
        <w:t>[</w:t>
      </w:r>
      <w:proofErr w:type="spellStart"/>
      <w:r w:rsidRPr="00C345B2">
        <w:rPr>
          <w:rFonts w:ascii="Arial" w:eastAsia="Times New Roman" w:hAnsi="Arial" w:cs="Arial"/>
        </w:rPr>
        <w:t>tanda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tangan</w:t>
      </w:r>
      <w:proofErr w:type="spellEnd"/>
      <w:r w:rsidRPr="00C345B2">
        <w:rPr>
          <w:rFonts w:ascii="Arial" w:eastAsia="Times New Roman" w:hAnsi="Arial" w:cs="Arial"/>
        </w:rPr>
        <w:t xml:space="preserve">] ____________________________ </w:t>
      </w:r>
    </w:p>
    <w:p w14:paraId="5C18C9F5" w14:textId="28B6CEDB" w:rsidR="00C345B2" w:rsidRPr="00C345B2" w:rsidRDefault="00C345B2" w:rsidP="00C345B2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345B2">
        <w:rPr>
          <w:rFonts w:ascii="Arial" w:eastAsia="Times New Roman" w:hAnsi="Arial" w:cs="Arial"/>
        </w:rPr>
        <w:t>[Nama]</w:t>
      </w:r>
      <w:r w:rsidRPr="00C345B2">
        <w:rPr>
          <w:rFonts w:ascii="Arial" w:eastAsia="Times New Roman" w:hAnsi="Arial" w:cs="Arial"/>
        </w:rPr>
        <w:br/>
        <w:t>[</w:t>
      </w:r>
      <w:proofErr w:type="spellStart"/>
      <w:r w:rsidRPr="00C345B2">
        <w:rPr>
          <w:rFonts w:ascii="Arial" w:eastAsia="Times New Roman" w:hAnsi="Arial" w:cs="Arial"/>
        </w:rPr>
        <w:t>Jabatan</w:t>
      </w:r>
      <w:proofErr w:type="spellEnd"/>
      <w:r w:rsidRPr="00C345B2">
        <w:rPr>
          <w:rFonts w:ascii="Arial" w:eastAsia="Times New Roman" w:hAnsi="Arial" w:cs="Arial"/>
        </w:rPr>
        <w:t>]</w:t>
      </w:r>
      <w:r w:rsidRPr="00C345B2">
        <w:rPr>
          <w:rFonts w:ascii="Arial" w:eastAsia="Times New Roman" w:hAnsi="Arial" w:cs="Arial"/>
        </w:rPr>
        <w:br/>
      </w:r>
      <w:proofErr w:type="spellStart"/>
      <w:r w:rsidRPr="00C345B2">
        <w:rPr>
          <w:rFonts w:ascii="Arial" w:eastAsia="Times New Roman" w:hAnsi="Arial" w:cs="Arial"/>
        </w:rPr>
        <w:t>Tanggal</w:t>
      </w:r>
      <w:proofErr w:type="spellEnd"/>
      <w:r w:rsidRPr="00C345B2">
        <w:rPr>
          <w:rFonts w:ascii="Arial" w:eastAsia="Times New Roman" w:hAnsi="Arial" w:cs="Arial"/>
        </w:rPr>
        <w:t xml:space="preserve">: ______________________ </w:t>
      </w:r>
    </w:p>
    <w:p w14:paraId="517D7EE4" w14:textId="1A7D66FE" w:rsidR="00C345B2" w:rsidRPr="00C345B2" w:rsidRDefault="00C345B2" w:rsidP="00C345B2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Peneliti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Pihak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Kesatu</w:t>
      </w:r>
      <w:proofErr w:type="spellEnd"/>
      <w:r w:rsidRPr="00C345B2">
        <w:rPr>
          <w:rFonts w:ascii="Arial" w:eastAsia="Times New Roman" w:hAnsi="Arial" w:cs="Arial"/>
        </w:rPr>
        <w:t xml:space="preserve">: </w:t>
      </w:r>
      <w:r w:rsidRPr="00C345B2">
        <w:rPr>
          <w:rFonts w:ascii="Arial" w:eastAsia="Times New Roman" w:hAnsi="Arial" w:cs="Arial"/>
        </w:rPr>
        <w:br/>
        <w:t>[</w:t>
      </w:r>
      <w:proofErr w:type="spellStart"/>
      <w:r w:rsidRPr="00C345B2">
        <w:rPr>
          <w:rFonts w:ascii="Arial" w:eastAsia="Times New Roman" w:hAnsi="Arial" w:cs="Arial"/>
        </w:rPr>
        <w:t>tanda</w:t>
      </w:r>
      <w:proofErr w:type="spellEnd"/>
      <w:r w:rsidRPr="00C345B2">
        <w:rPr>
          <w:rFonts w:ascii="Arial" w:eastAsia="Times New Roman" w:hAnsi="Arial" w:cs="Arial"/>
        </w:rPr>
        <w:t xml:space="preserve"> </w:t>
      </w:r>
      <w:proofErr w:type="spellStart"/>
      <w:r w:rsidRPr="00C345B2">
        <w:rPr>
          <w:rFonts w:ascii="Arial" w:eastAsia="Times New Roman" w:hAnsi="Arial" w:cs="Arial"/>
        </w:rPr>
        <w:t>tangan</w:t>
      </w:r>
      <w:proofErr w:type="spellEnd"/>
      <w:r w:rsidRPr="00C345B2">
        <w:rPr>
          <w:rFonts w:ascii="Arial" w:eastAsia="Times New Roman" w:hAnsi="Arial" w:cs="Arial"/>
        </w:rPr>
        <w:t xml:space="preserve">] ____________________________ </w:t>
      </w:r>
    </w:p>
    <w:p w14:paraId="19EE08A8" w14:textId="0257CD05" w:rsidR="00C345B2" w:rsidRPr="00C345B2" w:rsidRDefault="00C345B2" w:rsidP="00C345B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345B2">
        <w:rPr>
          <w:rFonts w:ascii="Arial" w:eastAsia="Times New Roman" w:hAnsi="Arial" w:cs="Arial"/>
        </w:rPr>
        <w:t>Peneliti</w:t>
      </w:r>
      <w:proofErr w:type="spellEnd"/>
      <w:r w:rsidRPr="00C345B2">
        <w:rPr>
          <w:rFonts w:ascii="Arial" w:eastAsia="Times New Roman" w:hAnsi="Arial" w:cs="Arial"/>
        </w:rPr>
        <w:t xml:space="preserve">: </w:t>
      </w:r>
      <w:r w:rsidRPr="00C345B2">
        <w:rPr>
          <w:rFonts w:ascii="Arial" w:eastAsia="Times New Roman" w:hAnsi="Arial" w:cs="Arial"/>
        </w:rPr>
        <w:br/>
        <w:t>[</w:t>
      </w:r>
      <w:proofErr w:type="spellStart"/>
      <w:r w:rsidRPr="00C345B2">
        <w:rPr>
          <w:rFonts w:ascii="Arial" w:eastAsia="Times New Roman" w:hAnsi="Arial" w:cs="Arial"/>
        </w:rPr>
        <w:t>Jabatan</w:t>
      </w:r>
      <w:proofErr w:type="spellEnd"/>
      <w:r w:rsidRPr="00C345B2">
        <w:rPr>
          <w:rFonts w:ascii="Arial" w:eastAsia="Times New Roman" w:hAnsi="Arial" w:cs="Arial"/>
        </w:rPr>
        <w:t>]</w:t>
      </w:r>
      <w:r w:rsidRPr="00C345B2">
        <w:rPr>
          <w:rFonts w:ascii="Arial" w:eastAsia="Times New Roman" w:hAnsi="Arial" w:cs="Arial"/>
        </w:rPr>
        <w:br/>
      </w:r>
      <w:proofErr w:type="spellStart"/>
      <w:r w:rsidRPr="00C345B2">
        <w:rPr>
          <w:rFonts w:ascii="Arial" w:eastAsia="Times New Roman" w:hAnsi="Arial" w:cs="Arial"/>
        </w:rPr>
        <w:t>Tanggal</w:t>
      </w:r>
      <w:proofErr w:type="spellEnd"/>
      <w:r w:rsidRPr="00C345B2">
        <w:rPr>
          <w:rFonts w:ascii="Arial" w:eastAsia="Times New Roman" w:hAnsi="Arial" w:cs="Arial"/>
        </w:rPr>
        <w:t xml:space="preserve">: ______________________ </w:t>
      </w:r>
    </w:p>
    <w:p w14:paraId="25128F77" w14:textId="082A6D8C" w:rsidR="0068224A" w:rsidRPr="000061E3" w:rsidRDefault="00C345B2" w:rsidP="000061E3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0061E3">
        <w:rPr>
          <w:rFonts w:ascii="Arial" w:eastAsia="Times New Roman" w:hAnsi="Arial" w:cs="Arial"/>
        </w:rPr>
        <w:t>Pihak</w:t>
      </w:r>
      <w:proofErr w:type="spellEnd"/>
      <w:r w:rsidRPr="000061E3">
        <w:rPr>
          <w:rFonts w:ascii="Arial" w:eastAsia="Times New Roman" w:hAnsi="Arial" w:cs="Arial"/>
        </w:rPr>
        <w:t xml:space="preserve"> </w:t>
      </w:r>
      <w:proofErr w:type="spellStart"/>
      <w:r w:rsidRPr="000061E3">
        <w:rPr>
          <w:rFonts w:ascii="Arial" w:eastAsia="Times New Roman" w:hAnsi="Arial" w:cs="Arial"/>
        </w:rPr>
        <w:t>Kedua</w:t>
      </w:r>
      <w:proofErr w:type="spellEnd"/>
      <w:r w:rsidRPr="000061E3">
        <w:rPr>
          <w:rFonts w:ascii="Arial" w:eastAsia="Times New Roman" w:hAnsi="Arial" w:cs="Arial"/>
        </w:rPr>
        <w:t>,</w:t>
      </w:r>
      <w:r w:rsidRPr="000061E3">
        <w:rPr>
          <w:rFonts w:ascii="Arial" w:eastAsia="Times New Roman" w:hAnsi="Arial" w:cs="Arial"/>
        </w:rPr>
        <w:br/>
        <w:t>[</w:t>
      </w:r>
      <w:proofErr w:type="spellStart"/>
      <w:r w:rsidRPr="000061E3">
        <w:rPr>
          <w:rFonts w:ascii="Arial" w:eastAsia="Times New Roman" w:hAnsi="Arial" w:cs="Arial"/>
        </w:rPr>
        <w:t>tanda</w:t>
      </w:r>
      <w:proofErr w:type="spellEnd"/>
      <w:r w:rsidRPr="000061E3">
        <w:rPr>
          <w:rFonts w:ascii="Arial" w:eastAsia="Times New Roman" w:hAnsi="Arial" w:cs="Arial"/>
        </w:rPr>
        <w:t xml:space="preserve"> </w:t>
      </w:r>
      <w:proofErr w:type="spellStart"/>
      <w:r w:rsidRPr="000061E3">
        <w:rPr>
          <w:rFonts w:ascii="Arial" w:eastAsia="Times New Roman" w:hAnsi="Arial" w:cs="Arial"/>
        </w:rPr>
        <w:t>tangan</w:t>
      </w:r>
      <w:proofErr w:type="spellEnd"/>
      <w:r w:rsidRPr="000061E3">
        <w:rPr>
          <w:rFonts w:ascii="Arial" w:eastAsia="Times New Roman" w:hAnsi="Arial" w:cs="Arial"/>
        </w:rPr>
        <w:t xml:space="preserve">] ____________________________ </w:t>
      </w:r>
    </w:p>
    <w:sectPr w:rsidR="0068224A" w:rsidRPr="000061E3" w:rsidSect="001055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D7"/>
    <w:multiLevelType w:val="hybridMultilevel"/>
    <w:tmpl w:val="BD700CCA"/>
    <w:lvl w:ilvl="0" w:tplc="EF38D9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58F"/>
    <w:multiLevelType w:val="multilevel"/>
    <w:tmpl w:val="B8F8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475DD"/>
    <w:multiLevelType w:val="multilevel"/>
    <w:tmpl w:val="CD92D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F651C"/>
    <w:multiLevelType w:val="multilevel"/>
    <w:tmpl w:val="685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0AFB"/>
    <w:multiLevelType w:val="multilevel"/>
    <w:tmpl w:val="F8E4C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87389"/>
    <w:multiLevelType w:val="multilevel"/>
    <w:tmpl w:val="4426D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A301B"/>
    <w:multiLevelType w:val="hybridMultilevel"/>
    <w:tmpl w:val="7ADE080A"/>
    <w:lvl w:ilvl="0" w:tplc="072EAF38">
      <w:start w:val="1"/>
      <w:numFmt w:val="decimal"/>
      <w:lvlText w:val="%1."/>
      <w:lvlJc w:val="left"/>
      <w:pPr>
        <w:ind w:left="720" w:hanging="360"/>
      </w:pPr>
      <w:rPr>
        <w:rFonts w:ascii="BookmanOldStyle" w:hAnsi="BookmanOld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39BA"/>
    <w:multiLevelType w:val="multilevel"/>
    <w:tmpl w:val="A6A82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C0879"/>
    <w:multiLevelType w:val="hybridMultilevel"/>
    <w:tmpl w:val="FE4A1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F0F77"/>
    <w:multiLevelType w:val="multilevel"/>
    <w:tmpl w:val="DC6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7D"/>
    <w:rsid w:val="000061E3"/>
    <w:rsid w:val="0010556B"/>
    <w:rsid w:val="001E7B7A"/>
    <w:rsid w:val="002B62F5"/>
    <w:rsid w:val="004C7E6B"/>
    <w:rsid w:val="006A64C1"/>
    <w:rsid w:val="006C0E7D"/>
    <w:rsid w:val="006D6C77"/>
    <w:rsid w:val="00776290"/>
    <w:rsid w:val="00A81B5B"/>
    <w:rsid w:val="00BD3FF7"/>
    <w:rsid w:val="00BD6ED2"/>
    <w:rsid w:val="00C345B2"/>
    <w:rsid w:val="00C665F5"/>
    <w:rsid w:val="00DB1CA9"/>
    <w:rsid w:val="00E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F5D0F"/>
  <w15:chartTrackingRefBased/>
  <w15:docId w15:val="{FD03AA28-0150-754C-9373-D2509DD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E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8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musliyah elsa</dc:creator>
  <cp:keywords/>
  <dc:description/>
  <cp:lastModifiedBy>musliyah elsa</cp:lastModifiedBy>
  <cp:revision>4</cp:revision>
  <dcterms:created xsi:type="dcterms:W3CDTF">2022-03-30T03:24:00Z</dcterms:created>
  <dcterms:modified xsi:type="dcterms:W3CDTF">2022-03-31T02:20:00Z</dcterms:modified>
</cp:coreProperties>
</file>